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E" w:rsidRDefault="002224C3" w:rsidP="002224C3">
      <w:pPr>
        <w:jc w:val="center"/>
      </w:pPr>
      <w:r>
        <w:t>English 1 Literary Terms</w:t>
      </w:r>
    </w:p>
    <w:p w:rsidR="002224C3" w:rsidRDefault="002224C3" w:rsidP="002224C3">
      <w:pPr>
        <w:pStyle w:val="ListParagraph"/>
        <w:numPr>
          <w:ilvl w:val="0"/>
          <w:numId w:val="1"/>
        </w:numPr>
      </w:pPr>
      <w:r>
        <w:t>Plot</w:t>
      </w:r>
    </w:p>
    <w:p w:rsidR="002224C3" w:rsidRDefault="002224C3" w:rsidP="002224C3">
      <w:pPr>
        <w:pStyle w:val="ListParagraph"/>
        <w:numPr>
          <w:ilvl w:val="1"/>
          <w:numId w:val="1"/>
        </w:numPr>
        <w:spacing w:line="720" w:lineRule="auto"/>
      </w:pPr>
      <w:r>
        <w:t>Exposition</w:t>
      </w:r>
    </w:p>
    <w:p w:rsidR="002224C3" w:rsidRDefault="002224C3" w:rsidP="002224C3">
      <w:pPr>
        <w:pStyle w:val="ListParagraph"/>
        <w:numPr>
          <w:ilvl w:val="1"/>
          <w:numId w:val="1"/>
        </w:numPr>
        <w:spacing w:line="720" w:lineRule="auto"/>
      </w:pPr>
      <w:r>
        <w:t>Rising Action</w:t>
      </w:r>
    </w:p>
    <w:p w:rsidR="002224C3" w:rsidRDefault="002224C3" w:rsidP="002224C3">
      <w:pPr>
        <w:pStyle w:val="ListParagraph"/>
        <w:numPr>
          <w:ilvl w:val="1"/>
          <w:numId w:val="1"/>
        </w:numPr>
        <w:spacing w:line="720" w:lineRule="auto"/>
      </w:pPr>
      <w:r>
        <w:t>Climax</w:t>
      </w:r>
    </w:p>
    <w:p w:rsidR="002224C3" w:rsidRDefault="002224C3" w:rsidP="002224C3">
      <w:pPr>
        <w:pStyle w:val="ListParagraph"/>
        <w:numPr>
          <w:ilvl w:val="1"/>
          <w:numId w:val="1"/>
        </w:numPr>
        <w:spacing w:line="720" w:lineRule="auto"/>
      </w:pPr>
      <w:r>
        <w:t>Falling Action</w:t>
      </w:r>
    </w:p>
    <w:p w:rsidR="002224C3" w:rsidRDefault="002224C3" w:rsidP="002224C3">
      <w:pPr>
        <w:pStyle w:val="ListParagraph"/>
        <w:numPr>
          <w:ilvl w:val="1"/>
          <w:numId w:val="1"/>
        </w:numPr>
        <w:spacing w:line="720" w:lineRule="auto"/>
      </w:pPr>
      <w:r>
        <w:t>Resolution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Conflict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List 4 conflict categories: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Internal Conflict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First Person Point of View: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Third Person Limited Point of View: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Third Person Omniscient Point of View: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Characterization: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Antagonist: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Protagonist: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Static Character: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Dynamic Character: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Round character: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Flat Character: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Setting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Mood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Tone</w:t>
      </w:r>
      <w:r w:rsidR="00E21155">
        <w:t>:</w:t>
      </w:r>
    </w:p>
    <w:p w:rsidR="00A46B65" w:rsidRDefault="00A46B65" w:rsidP="002224C3">
      <w:pPr>
        <w:pStyle w:val="ListParagraph"/>
        <w:numPr>
          <w:ilvl w:val="0"/>
          <w:numId w:val="1"/>
        </w:numPr>
        <w:spacing w:line="720" w:lineRule="auto"/>
      </w:pPr>
      <w:r>
        <w:t>Irony:</w:t>
      </w:r>
      <w:bookmarkStart w:id="0" w:name="_GoBack"/>
      <w:bookmarkEnd w:id="0"/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Dramatic Irony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Situational Irony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Verbal Irony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Foreshadowing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Symbol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Theme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Flashback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Imagery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Allusion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Literal Language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Figurative Language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Simile</w:t>
      </w:r>
      <w:r w:rsidR="00E21155">
        <w:t>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Metaphor: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Alliteration: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Personification: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Hyperbole:</w:t>
      </w:r>
    </w:p>
    <w:p w:rsidR="002224C3" w:rsidRDefault="002224C3" w:rsidP="002224C3">
      <w:pPr>
        <w:pStyle w:val="ListParagraph"/>
        <w:numPr>
          <w:ilvl w:val="0"/>
          <w:numId w:val="1"/>
        </w:numPr>
        <w:spacing w:line="720" w:lineRule="auto"/>
      </w:pPr>
      <w:r>
        <w:t>Onomatopoeia:</w:t>
      </w:r>
    </w:p>
    <w:sectPr w:rsidR="0022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8C3"/>
    <w:multiLevelType w:val="hybridMultilevel"/>
    <w:tmpl w:val="E042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3"/>
    <w:rsid w:val="002224C3"/>
    <w:rsid w:val="009C395E"/>
    <w:rsid w:val="00A46B65"/>
    <w:rsid w:val="00E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3</cp:revision>
  <dcterms:created xsi:type="dcterms:W3CDTF">2013-01-14T16:08:00Z</dcterms:created>
  <dcterms:modified xsi:type="dcterms:W3CDTF">2016-01-11T18:06:00Z</dcterms:modified>
</cp:coreProperties>
</file>