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3A" w:rsidRPr="00EF163A" w:rsidRDefault="00EF163A" w:rsidP="00EF163A">
      <w:pPr>
        <w:shd w:val="clear" w:color="auto" w:fill="FFFFFF"/>
        <w:spacing w:after="225" w:line="306" w:lineRule="atLeast"/>
        <w:rPr>
          <w:rFonts w:ascii="Helvetica" w:eastAsia="Times New Roman" w:hAnsi="Helvetica" w:cs="Times New Roman"/>
          <w:color w:val="0E0F0F"/>
          <w:sz w:val="24"/>
          <w:szCs w:val="24"/>
        </w:rPr>
      </w:pPr>
      <w:r>
        <w:rPr>
          <w:rFonts w:ascii="Helvetica" w:eastAsia="Times New Roman" w:hAnsi="Helvetica" w:cs="Times New Roman"/>
          <w:color w:val="0E0F0F"/>
          <w:sz w:val="24"/>
          <w:szCs w:val="24"/>
        </w:rPr>
        <w:t>FORMATTING THE WORKS CITED PAGE (MLA FORMAT)</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Whenever you incorporate outside sources into your own writing, you must provide both in-text citations (within the body of the paper) and full citations (in the works cited page). The in-text citations point your reader toward the full citations in the works cited page.</w:t>
      </w:r>
    </w:p>
    <w:p w:rsidR="00EF163A" w:rsidRPr="00EF163A" w:rsidRDefault="00EF163A" w:rsidP="00EF163A">
      <w:pPr>
        <w:shd w:val="clear" w:color="auto" w:fill="FFFFFF"/>
        <w:spacing w:after="0"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That's why the first bit of information in your in-text citation (generally, the author's name; if no name is provided, the title of the article/book/webpage) should directly match up with the beginning of your works cited entry for that source. For further information about in-text citations, please read "</w:t>
      </w:r>
      <w:hyperlink r:id="rId5" w:history="1">
        <w:r w:rsidRPr="00EF163A">
          <w:rPr>
            <w:rFonts w:ascii="Helvetica" w:eastAsia="Times New Roman" w:hAnsi="Helvetica" w:cs="Times New Roman"/>
            <w:b/>
            <w:bCs/>
            <w:color w:val="2C7DD4"/>
            <w:sz w:val="18"/>
            <w:szCs w:val="18"/>
            <w:u w:val="single"/>
            <w:bdr w:val="none" w:sz="0" w:space="0" w:color="auto" w:frame="1"/>
          </w:rPr>
          <w:t>Formatting In-Text Citations</w:t>
        </w:r>
      </w:hyperlink>
      <w:r w:rsidRPr="00EF163A">
        <w:rPr>
          <w:rFonts w:ascii="Helvetica" w:eastAsia="Times New Roman" w:hAnsi="Helvetica" w:cs="Times New Roman"/>
          <w:color w:val="0E0F0F"/>
          <w:sz w:val="18"/>
          <w:szCs w:val="18"/>
        </w:rPr>
        <w:t>."</w:t>
      </w:r>
    </w:p>
    <w:p w:rsidR="00EF163A" w:rsidRPr="00EF163A" w:rsidRDefault="00EF163A" w:rsidP="00EF163A">
      <w:pPr>
        <w:shd w:val="clear" w:color="auto" w:fill="FFFFFF"/>
        <w:spacing w:after="0"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For example, let's say I have a quote from Benedict Anderson's </w:t>
      </w:r>
      <w:r w:rsidRPr="00EF163A">
        <w:rPr>
          <w:rFonts w:ascii="Helvetica" w:eastAsia="Times New Roman" w:hAnsi="Helvetica" w:cs="Times New Roman"/>
          <w:i/>
          <w:iCs/>
          <w:color w:val="0E0F0F"/>
          <w:sz w:val="18"/>
          <w:szCs w:val="18"/>
          <w:bdr w:val="none" w:sz="0" w:space="0" w:color="auto" w:frame="1"/>
        </w:rPr>
        <w:t>Imagined Communities</w:t>
      </w:r>
      <w:r w:rsidRPr="00EF163A">
        <w:rPr>
          <w:rFonts w:ascii="Helvetica" w:eastAsia="Times New Roman" w:hAnsi="Helvetica" w:cs="Times New Roman"/>
          <w:color w:val="0E0F0F"/>
          <w:sz w:val="18"/>
          <w:szCs w:val="18"/>
        </w:rPr>
        <w:t> in my research paper. Within the body of the paper, following the quote, I include the following in-text citation: (</w:t>
      </w:r>
      <w:r w:rsidRPr="00EF163A">
        <w:rPr>
          <w:rFonts w:ascii="Helvetica" w:eastAsia="Times New Roman" w:hAnsi="Helvetica" w:cs="Times New Roman"/>
          <w:color w:val="0E0F0F"/>
          <w:sz w:val="18"/>
          <w:szCs w:val="18"/>
          <w:bdr w:val="none" w:sz="0" w:space="0" w:color="auto" w:frame="1"/>
          <w:shd w:val="clear" w:color="auto" w:fill="FFFF00"/>
        </w:rPr>
        <w:t>Anderson</w:t>
      </w:r>
      <w:r w:rsidRPr="00EF163A">
        <w:rPr>
          <w:rFonts w:ascii="Helvetica" w:eastAsia="Times New Roman" w:hAnsi="Helvetica" w:cs="Times New Roman"/>
          <w:color w:val="0E0F0F"/>
          <w:sz w:val="18"/>
          <w:szCs w:val="18"/>
        </w:rPr>
        <w:t> 56). This information points to the book's entry in my works cited page:</w:t>
      </w:r>
    </w:p>
    <w:p w:rsidR="00EF163A" w:rsidRPr="00EF163A" w:rsidRDefault="00EF163A" w:rsidP="00EF163A">
      <w:pPr>
        <w:shd w:val="clear" w:color="auto" w:fill="FFFFFF"/>
        <w:spacing w:after="0"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bdr w:val="none" w:sz="0" w:space="0" w:color="auto" w:frame="1"/>
          <w:shd w:val="clear" w:color="auto" w:fill="FFFF00"/>
        </w:rPr>
        <w:t>Anderson</w:t>
      </w:r>
      <w:r w:rsidRPr="00EF163A">
        <w:rPr>
          <w:rFonts w:ascii="Helvetica" w:eastAsia="Times New Roman" w:hAnsi="Helvetica" w:cs="Times New Roman"/>
          <w:color w:val="0E0F0F"/>
          <w:sz w:val="18"/>
          <w:szCs w:val="18"/>
        </w:rPr>
        <w:t>, Benedict. </w:t>
      </w:r>
      <w:proofErr w:type="gramStart"/>
      <w:r w:rsidRPr="00EF163A">
        <w:rPr>
          <w:rFonts w:ascii="Helvetica" w:eastAsia="Times New Roman" w:hAnsi="Helvetica" w:cs="Times New Roman"/>
          <w:i/>
          <w:iCs/>
          <w:color w:val="0E0F0F"/>
          <w:sz w:val="18"/>
          <w:szCs w:val="18"/>
          <w:bdr w:val="none" w:sz="0" w:space="0" w:color="auto" w:frame="1"/>
        </w:rPr>
        <w:t>Imagined Communities: Reflections on the Origin and Spread of Nationalism</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London: Verso, 2006. Print.</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When your reader sees the in-text citation in your essay, she may decide that the source might be valuable for her own research. When she looks at the works cited page, she can easily locate the source (because the works cited page is alphabetized and because she has the in-text citation as her referent) and then can use the full citation to retrieve a copy of the source for her own research. But aside from providing the reader with resources for her own research, the works cited page serves another function: it establishes the writer's credibility. If a writer fails to include in-text citations and/or a works cited page, that writer has plagiarized because he or she has neglected to provide the publication information of the source. In addition, when a reader locates undocumented information in an essay, she will likely think that the information was made up by the writer or that the information was stolen from a source, or plagiarized. And when a reader peruses a writer's works cited page, she can see the types of sources used by the writer, assessing those sources in terms of their credibility. For instance, if a reader reads my works cited page and sees I cite sources from university presses such as Oxford UP and Cambridge UP, she will know that I've incorporated credible sources into my research paper. Thus, including both in-text citations and a works cited page in a research paper provides the writer with ethos, or credibility.</w:t>
      </w:r>
    </w:p>
    <w:p w:rsid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Now let's take a look at how to properly format a works cited page according to MLA guidelines:</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bookmarkStart w:id="0" w:name="_GoBack"/>
      <w:bookmarkEnd w:id="0"/>
      <w:r>
        <w:rPr>
          <w:rFonts w:ascii="Helvetica" w:eastAsia="Times New Roman" w:hAnsi="Helvetica" w:cs="Times New Roman"/>
          <w:noProof/>
          <w:color w:val="0E0F0F"/>
          <w:sz w:val="18"/>
          <w:szCs w:val="18"/>
        </w:rPr>
        <w:lastRenderedPageBreak/>
        <w:drawing>
          <wp:inline distT="0" distB="0" distL="0" distR="0">
            <wp:extent cx="6448425" cy="5276850"/>
            <wp:effectExtent l="0" t="0" r="9525" b="0"/>
            <wp:docPr id="1" name="Picture 1" descr="Screen Shot 2012-04-18 at 4.16.1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4-18 at 4.16.12 P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5276850"/>
                    </a:xfrm>
                    <a:prstGeom prst="rect">
                      <a:avLst/>
                    </a:prstGeom>
                    <a:noFill/>
                    <a:ln>
                      <a:noFill/>
                    </a:ln>
                  </pic:spPr>
                </pic:pic>
              </a:graphicData>
            </a:graphic>
          </wp:inline>
        </w:drawing>
      </w:r>
    </w:p>
    <w:p w:rsidR="00EF163A" w:rsidRPr="00EF163A" w:rsidRDefault="00EF163A" w:rsidP="00EF163A">
      <w:pPr>
        <w:shd w:val="clear" w:color="auto" w:fill="FFFFFF"/>
        <w:spacing w:before="225" w:after="225" w:line="264" w:lineRule="atLeast"/>
        <w:outlineLvl w:val="2"/>
        <w:rPr>
          <w:rFonts w:ascii="Helvetica" w:eastAsia="Times New Roman" w:hAnsi="Helvetica" w:cs="Times New Roman"/>
          <w:b/>
          <w:bCs/>
          <w:color w:val="0E0F0F"/>
          <w:spacing w:val="-15"/>
          <w:sz w:val="32"/>
          <w:szCs w:val="32"/>
        </w:rPr>
      </w:pPr>
      <w:r w:rsidRPr="00EF163A">
        <w:rPr>
          <w:rFonts w:ascii="Helvetica" w:eastAsia="Times New Roman" w:hAnsi="Helvetica" w:cs="Times New Roman"/>
          <w:b/>
          <w:bCs/>
          <w:color w:val="0E0F0F"/>
          <w:spacing w:val="-15"/>
          <w:sz w:val="32"/>
          <w:szCs w:val="32"/>
        </w:rPr>
        <w:t>Placement</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According to MLA style guidelines, the works cited page should appear after the body of your paper and any accompanying endnotes. It should begin on a new page, and the pagination should continue from the body of the paper. In the above example, the works cited page begins on page 38, which means that the essay concluded on page 37.</w:t>
      </w:r>
    </w:p>
    <w:p w:rsidR="00EF163A" w:rsidRPr="00EF163A" w:rsidRDefault="00EF163A" w:rsidP="00EF163A">
      <w:pPr>
        <w:shd w:val="clear" w:color="auto" w:fill="FFFFFF"/>
        <w:spacing w:before="225" w:after="225" w:line="264" w:lineRule="atLeast"/>
        <w:outlineLvl w:val="2"/>
        <w:rPr>
          <w:rFonts w:ascii="Helvetica" w:eastAsia="Times New Roman" w:hAnsi="Helvetica" w:cs="Times New Roman"/>
          <w:b/>
          <w:bCs/>
          <w:color w:val="0E0F0F"/>
          <w:spacing w:val="-15"/>
          <w:sz w:val="32"/>
          <w:szCs w:val="32"/>
        </w:rPr>
      </w:pPr>
      <w:r w:rsidRPr="00EF163A">
        <w:rPr>
          <w:rFonts w:ascii="Helvetica" w:eastAsia="Times New Roman" w:hAnsi="Helvetica" w:cs="Times New Roman"/>
          <w:b/>
          <w:bCs/>
          <w:color w:val="0E0F0F"/>
          <w:spacing w:val="-15"/>
          <w:sz w:val="32"/>
          <w:szCs w:val="32"/>
        </w:rPr>
        <w:t>General format</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The works cited page should be double-spaced throughout. The first line of each entry should be flush with the left margin; if the entry extends more than one line, ensuing lines should be indented 1/2 inch from the left margin. The first page of the works cited list should have the title "Works Cited," not "Bibliography." The works cited title should appear in the same manner as the paper's title: capitalized and centered—not bolded, within quotation marks, italicized, underlined, or in a larger font.</w:t>
      </w:r>
    </w:p>
    <w:p w:rsidR="00EF163A" w:rsidRPr="00EF163A" w:rsidRDefault="00EF163A" w:rsidP="00EF163A">
      <w:pPr>
        <w:shd w:val="clear" w:color="auto" w:fill="FFFFFF"/>
        <w:spacing w:before="225" w:after="225" w:line="264" w:lineRule="atLeast"/>
        <w:outlineLvl w:val="2"/>
        <w:rPr>
          <w:rFonts w:ascii="Helvetica" w:eastAsia="Times New Roman" w:hAnsi="Helvetica" w:cs="Times New Roman"/>
          <w:b/>
          <w:bCs/>
          <w:color w:val="0E0F0F"/>
          <w:spacing w:val="-15"/>
          <w:sz w:val="32"/>
          <w:szCs w:val="32"/>
        </w:rPr>
      </w:pPr>
      <w:r w:rsidRPr="00EF163A">
        <w:rPr>
          <w:rFonts w:ascii="Helvetica" w:eastAsia="Times New Roman" w:hAnsi="Helvetica" w:cs="Times New Roman"/>
          <w:b/>
          <w:bCs/>
          <w:color w:val="0E0F0F"/>
          <w:spacing w:val="-15"/>
          <w:sz w:val="32"/>
          <w:szCs w:val="32"/>
        </w:rPr>
        <w:lastRenderedPageBreak/>
        <w:t>Entries</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The entries should be alphabetized based on the author's last name. According to MLA guidelines, author names come first in an entry, then titles, then the publication information (city of publication, publisher, and date of publication), and then the type of media—the details for different types of sources vary, but this is the general structure followed. Note that if the city is not "well-known" and there is more than one city with that name, unlike New York and London, then the state or territory should be included after the city, e.g., "Roswell, GA: 2006." If no name is provided for a given source, the title of the work/webpage will take the place of the author's last name and should still be placed in its proper alphabetical location. Also note that "university" and "press" are always abbreviated "U" and "P" in works cited entries.</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Here are some guidelines for commonly used sources:</w:t>
      </w:r>
    </w:p>
    <w:p w:rsidR="00EF163A" w:rsidRPr="00EF163A" w:rsidRDefault="00EF163A" w:rsidP="00EF163A">
      <w:pPr>
        <w:shd w:val="clear" w:color="auto" w:fill="FFFFFF"/>
        <w:spacing w:before="225" w:after="225" w:line="264" w:lineRule="atLeast"/>
        <w:outlineLvl w:val="3"/>
        <w:rPr>
          <w:rFonts w:ascii="Helvetica" w:eastAsia="Times New Roman" w:hAnsi="Helvetica" w:cs="Times New Roman"/>
          <w:b/>
          <w:bCs/>
          <w:color w:val="0E0F0F"/>
          <w:spacing w:val="-15"/>
          <w:sz w:val="21"/>
          <w:szCs w:val="21"/>
        </w:rPr>
      </w:pPr>
      <w:r w:rsidRPr="00EF163A">
        <w:rPr>
          <w:rFonts w:ascii="Helvetica" w:eastAsia="Times New Roman" w:hAnsi="Helvetica" w:cs="Times New Roman"/>
          <w:b/>
          <w:bCs/>
          <w:color w:val="0E0F0F"/>
          <w:spacing w:val="-15"/>
          <w:sz w:val="21"/>
          <w:szCs w:val="21"/>
        </w:rPr>
        <w:t>Single-Authored Book</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Last Name, First Name. </w:t>
      </w:r>
      <w:proofErr w:type="gramStart"/>
      <w:r w:rsidRPr="00EF163A">
        <w:rPr>
          <w:rFonts w:ascii="Helvetica" w:eastAsia="Times New Roman" w:hAnsi="Helvetica" w:cs="Times New Roman"/>
          <w:i/>
          <w:iCs/>
          <w:color w:val="0E0F0F"/>
          <w:sz w:val="18"/>
          <w:szCs w:val="18"/>
          <w:bdr w:val="none" w:sz="0" w:space="0" w:color="auto" w:frame="1"/>
        </w:rPr>
        <w:t>Title of Book</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Place of Publication: Publisher, Date of Publication. </w:t>
      </w:r>
      <w:proofErr w:type="gramStart"/>
      <w:r w:rsidRPr="00EF163A">
        <w:rPr>
          <w:rFonts w:ascii="Helvetica" w:eastAsia="Times New Roman" w:hAnsi="Helvetica" w:cs="Times New Roman"/>
          <w:color w:val="0E0F0F"/>
          <w:sz w:val="18"/>
          <w:szCs w:val="18"/>
        </w:rPr>
        <w:t>Type of media.</w:t>
      </w:r>
      <w:proofErr w:type="gramEnd"/>
    </w:p>
    <w:p w:rsidR="00EF163A" w:rsidRPr="00EF163A" w:rsidRDefault="00EF163A" w:rsidP="00EF163A">
      <w:pPr>
        <w:shd w:val="clear" w:color="auto" w:fill="FFFFFF"/>
        <w:spacing w:after="225"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Example: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proofErr w:type="spellStart"/>
      <w:r w:rsidRPr="00EF163A">
        <w:rPr>
          <w:rFonts w:ascii="Helvetica" w:eastAsia="Times New Roman" w:hAnsi="Helvetica" w:cs="Times New Roman"/>
          <w:color w:val="0E0F0F"/>
          <w:sz w:val="18"/>
          <w:szCs w:val="18"/>
        </w:rPr>
        <w:t>Bratlinger</w:t>
      </w:r>
      <w:proofErr w:type="spellEnd"/>
      <w:r w:rsidRPr="00EF163A">
        <w:rPr>
          <w:rFonts w:ascii="Helvetica" w:eastAsia="Times New Roman" w:hAnsi="Helvetica" w:cs="Times New Roman"/>
          <w:color w:val="0E0F0F"/>
          <w:sz w:val="18"/>
          <w:szCs w:val="18"/>
        </w:rPr>
        <w:t>, Patrick. </w:t>
      </w:r>
      <w:r w:rsidRPr="00EF163A">
        <w:rPr>
          <w:rFonts w:ascii="Helvetica" w:eastAsia="Times New Roman" w:hAnsi="Helvetica" w:cs="Times New Roman"/>
          <w:i/>
          <w:iCs/>
          <w:color w:val="0E0F0F"/>
          <w:sz w:val="18"/>
          <w:szCs w:val="18"/>
          <w:bdr w:val="none" w:sz="0" w:space="0" w:color="auto" w:frame="1"/>
        </w:rPr>
        <w:t>Rule of Darkness: British Literature and Imperialism, 1830–1914</w:t>
      </w:r>
      <w:r w:rsidRPr="00EF163A">
        <w:rPr>
          <w:rFonts w:ascii="Helvetica" w:eastAsia="Times New Roman" w:hAnsi="Helvetica" w:cs="Times New Roman"/>
          <w:color w:val="0E0F0F"/>
          <w:sz w:val="18"/>
          <w:szCs w:val="18"/>
        </w:rPr>
        <w:t>. Ithaca: Cornell UP,</w:t>
      </w:r>
      <w:r w:rsidRPr="00EF163A">
        <w:rPr>
          <w:rFonts w:ascii="Helvetica" w:eastAsia="Times New Roman" w:hAnsi="Helvetica" w:cs="Times New Roman"/>
          <w:color w:val="0E0F0F"/>
          <w:sz w:val="18"/>
          <w:szCs w:val="18"/>
        </w:rPr>
        <w:br/>
        <w:t>     1988. Print.</w:t>
      </w:r>
    </w:p>
    <w:p w:rsidR="00EF163A" w:rsidRPr="00EF163A" w:rsidRDefault="00EF163A" w:rsidP="00EF163A">
      <w:pPr>
        <w:shd w:val="clear" w:color="auto" w:fill="FFFFFF"/>
        <w:spacing w:before="225" w:after="225" w:line="264" w:lineRule="atLeast"/>
        <w:outlineLvl w:val="3"/>
        <w:rPr>
          <w:rFonts w:ascii="Helvetica" w:eastAsia="Times New Roman" w:hAnsi="Helvetica" w:cs="Times New Roman"/>
          <w:b/>
          <w:bCs/>
          <w:color w:val="0E0F0F"/>
          <w:spacing w:val="-15"/>
          <w:sz w:val="21"/>
          <w:szCs w:val="21"/>
        </w:rPr>
      </w:pPr>
      <w:r w:rsidRPr="00EF163A">
        <w:rPr>
          <w:rFonts w:ascii="Helvetica" w:eastAsia="Times New Roman" w:hAnsi="Helvetica" w:cs="Times New Roman"/>
          <w:b/>
          <w:bCs/>
          <w:color w:val="0E0F0F"/>
          <w:spacing w:val="-15"/>
          <w:sz w:val="21"/>
          <w:szCs w:val="21"/>
        </w:rPr>
        <w:t>Book with Multiple Authors</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Last Name, First Name (of first author listed), and First Name Last Name (of second author, etc.). </w:t>
      </w:r>
      <w:proofErr w:type="gramStart"/>
      <w:r w:rsidRPr="00EF163A">
        <w:rPr>
          <w:rFonts w:ascii="Helvetica" w:eastAsia="Times New Roman" w:hAnsi="Helvetica" w:cs="Times New Roman"/>
          <w:i/>
          <w:iCs/>
          <w:color w:val="0E0F0F"/>
          <w:sz w:val="18"/>
          <w:szCs w:val="18"/>
          <w:bdr w:val="none" w:sz="0" w:space="0" w:color="auto" w:frame="1"/>
        </w:rPr>
        <w:t>Title</w:t>
      </w:r>
      <w:r w:rsidRPr="00EF163A">
        <w:rPr>
          <w:rFonts w:ascii="Helvetica" w:eastAsia="Times New Roman" w:hAnsi="Helvetica" w:cs="Times New Roman"/>
          <w:i/>
          <w:iCs/>
          <w:color w:val="0E0F0F"/>
          <w:sz w:val="18"/>
          <w:szCs w:val="18"/>
          <w:bdr w:val="none" w:sz="0" w:space="0" w:color="auto" w:frame="1"/>
        </w:rPr>
        <w:br/>
        <w:t>     of Book</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Place of Publication: Publisher, Date of Publication. </w:t>
      </w:r>
      <w:proofErr w:type="gramStart"/>
      <w:r w:rsidRPr="00EF163A">
        <w:rPr>
          <w:rFonts w:ascii="Helvetica" w:eastAsia="Times New Roman" w:hAnsi="Helvetica" w:cs="Times New Roman"/>
          <w:color w:val="0E0F0F"/>
          <w:sz w:val="18"/>
          <w:szCs w:val="18"/>
        </w:rPr>
        <w:t>Type of media.</w:t>
      </w:r>
      <w:proofErr w:type="gramEnd"/>
    </w:p>
    <w:p w:rsidR="00EF163A" w:rsidRPr="00EF163A" w:rsidRDefault="00EF163A" w:rsidP="00EF163A">
      <w:pPr>
        <w:shd w:val="clear" w:color="auto" w:fill="FFFFFF"/>
        <w:spacing w:after="225"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Example: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proofErr w:type="spellStart"/>
      <w:proofErr w:type="gramStart"/>
      <w:r w:rsidRPr="00EF163A">
        <w:rPr>
          <w:rFonts w:ascii="Helvetica" w:eastAsia="Times New Roman" w:hAnsi="Helvetica" w:cs="Times New Roman"/>
          <w:color w:val="0E0F0F"/>
          <w:sz w:val="18"/>
          <w:szCs w:val="18"/>
        </w:rPr>
        <w:t>Sabherhagen</w:t>
      </w:r>
      <w:proofErr w:type="spellEnd"/>
      <w:r w:rsidRPr="00EF163A">
        <w:rPr>
          <w:rFonts w:ascii="Helvetica" w:eastAsia="Times New Roman" w:hAnsi="Helvetica" w:cs="Times New Roman"/>
          <w:color w:val="0E0F0F"/>
          <w:sz w:val="18"/>
          <w:szCs w:val="18"/>
        </w:rPr>
        <w:t>, Fred, and James V. Hart.</w:t>
      </w:r>
      <w:proofErr w:type="gramEnd"/>
      <w:r w:rsidRPr="00EF163A">
        <w:rPr>
          <w:rFonts w:ascii="Helvetica" w:eastAsia="Times New Roman" w:hAnsi="Helvetica" w:cs="Times New Roman"/>
          <w:color w:val="0E0F0F"/>
          <w:sz w:val="18"/>
          <w:szCs w:val="18"/>
        </w:rPr>
        <w:t xml:space="preserve"> Bram Stoker's Dracula: </w:t>
      </w:r>
      <w:r w:rsidRPr="00EF163A">
        <w:rPr>
          <w:rFonts w:ascii="Helvetica" w:eastAsia="Times New Roman" w:hAnsi="Helvetica" w:cs="Times New Roman"/>
          <w:i/>
          <w:iCs/>
          <w:color w:val="0E0F0F"/>
          <w:sz w:val="18"/>
          <w:szCs w:val="18"/>
          <w:bdr w:val="none" w:sz="0" w:space="0" w:color="auto" w:frame="1"/>
        </w:rPr>
        <w:t>A Francis Ford Coppola Film</w:t>
      </w:r>
      <w:r w:rsidRPr="00EF163A">
        <w:rPr>
          <w:rFonts w:ascii="Helvetica" w:eastAsia="Times New Roman" w:hAnsi="Helvetica" w:cs="Times New Roman"/>
          <w:color w:val="0E0F0F"/>
          <w:sz w:val="18"/>
          <w:szCs w:val="18"/>
        </w:rPr>
        <w:t>. New York:</w:t>
      </w:r>
      <w:r w:rsidRPr="00EF163A">
        <w:rPr>
          <w:rFonts w:ascii="Helvetica" w:eastAsia="Times New Roman" w:hAnsi="Helvetica" w:cs="Times New Roman"/>
          <w:color w:val="0E0F0F"/>
          <w:sz w:val="18"/>
          <w:szCs w:val="18"/>
        </w:rPr>
        <w:br/>
        <w:t>     Signet, 1992. Print.</w:t>
      </w:r>
    </w:p>
    <w:p w:rsidR="00EF163A" w:rsidRPr="00EF163A" w:rsidRDefault="00EF163A" w:rsidP="00EF163A">
      <w:pPr>
        <w:shd w:val="clear" w:color="auto" w:fill="FFFFFF"/>
        <w:spacing w:after="0" w:line="264" w:lineRule="atLeast"/>
        <w:outlineLvl w:val="3"/>
        <w:rPr>
          <w:rFonts w:ascii="Helvetica" w:eastAsia="Times New Roman" w:hAnsi="Helvetica" w:cs="Times New Roman"/>
          <w:b/>
          <w:bCs/>
          <w:color w:val="0E0F0F"/>
          <w:spacing w:val="-15"/>
          <w:sz w:val="21"/>
          <w:szCs w:val="21"/>
        </w:rPr>
      </w:pPr>
      <w:r w:rsidRPr="00EF163A">
        <w:rPr>
          <w:rFonts w:ascii="Helvetica" w:eastAsia="Times New Roman" w:hAnsi="Helvetica" w:cs="Times New Roman"/>
          <w:b/>
          <w:bCs/>
          <w:i/>
          <w:iCs/>
          <w:color w:val="0E0F0F"/>
          <w:spacing w:val="-15"/>
          <w:sz w:val="21"/>
          <w:szCs w:val="21"/>
          <w:bdr w:val="none" w:sz="0" w:space="0" w:color="auto" w:frame="1"/>
        </w:rPr>
        <w:t>Article or Chapter in an Edited Collection (or Textbook)</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xml:space="preserve">Last Name, First Name. </w:t>
      </w:r>
      <w:proofErr w:type="gramStart"/>
      <w:r w:rsidRPr="00EF163A">
        <w:rPr>
          <w:rFonts w:ascii="Helvetica" w:eastAsia="Times New Roman" w:hAnsi="Helvetica" w:cs="Times New Roman"/>
          <w:color w:val="0E0F0F"/>
          <w:sz w:val="18"/>
          <w:szCs w:val="18"/>
        </w:rPr>
        <w:t>"Article Title."</w:t>
      </w:r>
      <w:proofErr w:type="gramEnd"/>
      <w:r w:rsidRPr="00EF163A">
        <w:rPr>
          <w:rFonts w:ascii="Helvetica" w:eastAsia="Times New Roman" w:hAnsi="Helvetica" w:cs="Times New Roman"/>
          <w:color w:val="0E0F0F"/>
          <w:sz w:val="18"/>
          <w:szCs w:val="18"/>
        </w:rPr>
        <w:t> </w:t>
      </w:r>
      <w:proofErr w:type="gramStart"/>
      <w:r w:rsidRPr="00EF163A">
        <w:rPr>
          <w:rFonts w:ascii="Helvetica" w:eastAsia="Times New Roman" w:hAnsi="Helvetica" w:cs="Times New Roman"/>
          <w:i/>
          <w:iCs/>
          <w:color w:val="0E0F0F"/>
          <w:sz w:val="18"/>
          <w:szCs w:val="18"/>
          <w:bdr w:val="none" w:sz="0" w:space="0" w:color="auto" w:frame="1"/>
        </w:rPr>
        <w:t>Title of Book</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Ed. </w:t>
      </w:r>
      <w:proofErr w:type="gramStart"/>
      <w:r w:rsidRPr="00EF163A">
        <w:rPr>
          <w:rFonts w:ascii="Helvetica" w:eastAsia="Times New Roman" w:hAnsi="Helvetica" w:cs="Times New Roman"/>
          <w:color w:val="0E0F0F"/>
          <w:sz w:val="18"/>
          <w:szCs w:val="18"/>
        </w:rPr>
        <w:t>First Name Last Name (of Editor).</w:t>
      </w:r>
      <w:proofErr w:type="gramEnd"/>
      <w:r w:rsidRPr="00EF163A">
        <w:rPr>
          <w:rFonts w:ascii="Helvetica" w:eastAsia="Times New Roman" w:hAnsi="Helvetica" w:cs="Times New Roman"/>
          <w:color w:val="0E0F0F"/>
          <w:sz w:val="18"/>
          <w:szCs w:val="18"/>
        </w:rPr>
        <w:t xml:space="preserve"> Place of</w:t>
      </w:r>
      <w:r w:rsidRPr="00EF163A">
        <w:rPr>
          <w:rFonts w:ascii="Helvetica" w:eastAsia="Times New Roman" w:hAnsi="Helvetica" w:cs="Times New Roman"/>
          <w:color w:val="0E0F0F"/>
          <w:sz w:val="18"/>
          <w:szCs w:val="18"/>
        </w:rPr>
        <w:br/>
        <w:t xml:space="preserve">     Publication: Publisher, Date of Publication. </w:t>
      </w:r>
      <w:proofErr w:type="gramStart"/>
      <w:r w:rsidRPr="00EF163A">
        <w:rPr>
          <w:rFonts w:ascii="Helvetica" w:eastAsia="Times New Roman" w:hAnsi="Helvetica" w:cs="Times New Roman"/>
          <w:color w:val="0E0F0F"/>
          <w:sz w:val="18"/>
          <w:szCs w:val="18"/>
        </w:rPr>
        <w:t>Page Range of Article.</w:t>
      </w:r>
      <w:proofErr w:type="gram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Type of Media.</w:t>
      </w:r>
      <w:proofErr w:type="gramEnd"/>
    </w:p>
    <w:p w:rsidR="00EF163A" w:rsidRPr="00EF163A" w:rsidRDefault="00EF163A" w:rsidP="00EF163A">
      <w:pPr>
        <w:shd w:val="clear" w:color="auto" w:fill="FFFFFF"/>
        <w:spacing w:after="225"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Example: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w:t>
      </w:r>
      <w:proofErr w:type="spellStart"/>
      <w:r w:rsidRPr="00EF163A">
        <w:rPr>
          <w:rFonts w:ascii="Helvetica" w:eastAsia="Times New Roman" w:hAnsi="Helvetica" w:cs="Times New Roman"/>
          <w:color w:val="0E0F0F"/>
          <w:sz w:val="18"/>
          <w:szCs w:val="18"/>
        </w:rPr>
        <w:t>Vieregge</w:t>
      </w:r>
      <w:proofErr w:type="spellEnd"/>
      <w:r w:rsidRPr="00EF163A">
        <w:rPr>
          <w:rFonts w:ascii="Helvetica" w:eastAsia="Times New Roman" w:hAnsi="Helvetica" w:cs="Times New Roman"/>
          <w:color w:val="0E0F0F"/>
          <w:sz w:val="18"/>
          <w:szCs w:val="18"/>
        </w:rPr>
        <w:t xml:space="preserve">, Quentin. </w:t>
      </w:r>
      <w:proofErr w:type="gramStart"/>
      <w:r w:rsidRPr="00EF163A">
        <w:rPr>
          <w:rFonts w:ascii="Helvetica" w:eastAsia="Times New Roman" w:hAnsi="Helvetica" w:cs="Times New Roman"/>
          <w:color w:val="0E0F0F"/>
          <w:sz w:val="18"/>
          <w:szCs w:val="18"/>
        </w:rPr>
        <w:t>"Writing as Process."</w:t>
      </w:r>
      <w:proofErr w:type="gramEnd"/>
      <w:r w:rsidRPr="00EF163A">
        <w:rPr>
          <w:rFonts w:ascii="Helvetica" w:eastAsia="Times New Roman" w:hAnsi="Helvetica" w:cs="Times New Roman"/>
          <w:color w:val="0E0F0F"/>
          <w:sz w:val="18"/>
          <w:szCs w:val="18"/>
        </w:rPr>
        <w:t> </w:t>
      </w:r>
      <w:proofErr w:type="gramStart"/>
      <w:r w:rsidRPr="00EF163A">
        <w:rPr>
          <w:rFonts w:ascii="Helvetica" w:eastAsia="Times New Roman" w:hAnsi="Helvetica" w:cs="Times New Roman"/>
          <w:i/>
          <w:iCs/>
          <w:color w:val="0E0F0F"/>
          <w:sz w:val="18"/>
          <w:szCs w:val="18"/>
          <w:bdr w:val="none" w:sz="0" w:space="0" w:color="auto" w:frame="1"/>
        </w:rPr>
        <w:t>Negotiating Writing Spaces</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 xml:space="preserve">Ed. Jennifer </w:t>
      </w:r>
      <w:proofErr w:type="spellStart"/>
      <w:r w:rsidRPr="00EF163A">
        <w:rPr>
          <w:rFonts w:ascii="Helvetica" w:eastAsia="Times New Roman" w:hAnsi="Helvetica" w:cs="Times New Roman"/>
          <w:color w:val="0E0F0F"/>
          <w:sz w:val="18"/>
          <w:szCs w:val="18"/>
        </w:rPr>
        <w:t>Yirinec</w:t>
      </w:r>
      <w:proofErr w:type="spellEnd"/>
      <w:r w:rsidRPr="00EF163A">
        <w:rPr>
          <w:rFonts w:ascii="Helvetica" w:eastAsia="Times New Roman" w:hAnsi="Helvetica" w:cs="Times New Roman"/>
          <w:color w:val="0E0F0F"/>
          <w:sz w:val="18"/>
          <w:szCs w:val="18"/>
        </w:rPr>
        <w:t xml:space="preserve"> and Lauren</w:t>
      </w:r>
      <w:r w:rsidRPr="00EF163A">
        <w:rPr>
          <w:rFonts w:ascii="Helvetica" w:eastAsia="Times New Roman" w:hAnsi="Helvetica" w:cs="Times New Roman"/>
          <w:color w:val="0E0F0F"/>
          <w:sz w:val="18"/>
          <w:szCs w:val="18"/>
        </w:rPr>
        <w:br/>
        <w:t xml:space="preserve">     </w:t>
      </w:r>
      <w:proofErr w:type="spellStart"/>
      <w:r w:rsidRPr="00EF163A">
        <w:rPr>
          <w:rFonts w:ascii="Helvetica" w:eastAsia="Times New Roman" w:hAnsi="Helvetica" w:cs="Times New Roman"/>
          <w:color w:val="0E0F0F"/>
          <w:sz w:val="18"/>
          <w:szCs w:val="18"/>
        </w:rPr>
        <w:t>Cutlip</w:t>
      </w:r>
      <w:proofErr w:type="spellEnd"/>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Plymouth, MI: Hayden-McNeil, 2011. </w:t>
      </w:r>
      <w:proofErr w:type="gramStart"/>
      <w:r w:rsidRPr="00EF163A">
        <w:rPr>
          <w:rFonts w:ascii="Helvetica" w:eastAsia="Times New Roman" w:hAnsi="Helvetica" w:cs="Times New Roman"/>
          <w:color w:val="0E0F0F"/>
          <w:sz w:val="18"/>
          <w:szCs w:val="18"/>
        </w:rPr>
        <w:t>57–59.</w:t>
      </w:r>
      <w:proofErr w:type="gramEnd"/>
      <w:r w:rsidRPr="00EF163A">
        <w:rPr>
          <w:rFonts w:ascii="Helvetica" w:eastAsia="Times New Roman" w:hAnsi="Helvetica" w:cs="Times New Roman"/>
          <w:color w:val="0E0F0F"/>
          <w:sz w:val="18"/>
          <w:szCs w:val="18"/>
        </w:rPr>
        <w:t xml:space="preserve"> Print.</w:t>
      </w:r>
    </w:p>
    <w:p w:rsidR="00EF163A" w:rsidRPr="00EF163A" w:rsidRDefault="00EF163A" w:rsidP="00EF163A">
      <w:pPr>
        <w:shd w:val="clear" w:color="auto" w:fill="FFFFFF"/>
        <w:spacing w:before="225" w:after="225" w:line="264" w:lineRule="atLeast"/>
        <w:outlineLvl w:val="3"/>
        <w:rPr>
          <w:rFonts w:ascii="Helvetica" w:eastAsia="Times New Roman" w:hAnsi="Helvetica" w:cs="Times New Roman"/>
          <w:b/>
          <w:bCs/>
          <w:color w:val="0E0F0F"/>
          <w:spacing w:val="-15"/>
          <w:sz w:val="21"/>
          <w:szCs w:val="21"/>
        </w:rPr>
      </w:pPr>
      <w:r w:rsidRPr="00EF163A">
        <w:rPr>
          <w:rFonts w:ascii="Helvetica" w:eastAsia="Times New Roman" w:hAnsi="Helvetica" w:cs="Times New Roman"/>
          <w:b/>
          <w:bCs/>
          <w:color w:val="0E0F0F"/>
          <w:spacing w:val="-15"/>
          <w:sz w:val="21"/>
          <w:szCs w:val="21"/>
        </w:rPr>
        <w:t>Article in a Print Journal</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xml:space="preserve">Last Name, First Name. </w:t>
      </w:r>
      <w:proofErr w:type="gramStart"/>
      <w:r w:rsidRPr="00EF163A">
        <w:rPr>
          <w:rFonts w:ascii="Helvetica" w:eastAsia="Times New Roman" w:hAnsi="Helvetica" w:cs="Times New Roman"/>
          <w:color w:val="0E0F0F"/>
          <w:sz w:val="18"/>
          <w:szCs w:val="18"/>
        </w:rPr>
        <w:t>"Article Title."</w:t>
      </w:r>
      <w:proofErr w:type="gramEnd"/>
      <w:r w:rsidRPr="00EF163A">
        <w:rPr>
          <w:rFonts w:ascii="Helvetica" w:eastAsia="Times New Roman" w:hAnsi="Helvetica" w:cs="Times New Roman"/>
          <w:color w:val="0E0F0F"/>
          <w:sz w:val="18"/>
          <w:szCs w:val="18"/>
        </w:rPr>
        <w:t> </w:t>
      </w:r>
      <w:proofErr w:type="gramStart"/>
      <w:r w:rsidRPr="00EF163A">
        <w:rPr>
          <w:rFonts w:ascii="Helvetica" w:eastAsia="Times New Roman" w:hAnsi="Helvetica" w:cs="Times New Roman"/>
          <w:i/>
          <w:iCs/>
          <w:color w:val="0E0F0F"/>
          <w:sz w:val="18"/>
          <w:szCs w:val="18"/>
          <w:bdr w:val="none" w:sz="0" w:space="0" w:color="auto" w:frame="1"/>
        </w:rPr>
        <w:t>Title of Journal</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Volume #.Issue # (Date of publication): Page Range</w:t>
      </w:r>
      <w:r w:rsidRPr="00EF163A">
        <w:rPr>
          <w:rFonts w:ascii="Helvetica" w:eastAsia="Times New Roman" w:hAnsi="Helvetica" w:cs="Times New Roman"/>
          <w:color w:val="0E0F0F"/>
          <w:sz w:val="18"/>
          <w:szCs w:val="18"/>
        </w:rPr>
        <w:br/>
        <w:t>     of Article. Print.</w:t>
      </w:r>
    </w:p>
    <w:p w:rsidR="00EF163A" w:rsidRPr="00EF163A" w:rsidRDefault="00EF163A" w:rsidP="00EF163A">
      <w:pPr>
        <w:shd w:val="clear" w:color="auto" w:fill="FFFFFF"/>
        <w:spacing w:after="225"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Example: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xml:space="preserve">Rogers, Pat. </w:t>
      </w:r>
      <w:proofErr w:type="gramStart"/>
      <w:r w:rsidRPr="00EF163A">
        <w:rPr>
          <w:rFonts w:ascii="Helvetica" w:eastAsia="Times New Roman" w:hAnsi="Helvetica" w:cs="Times New Roman"/>
          <w:color w:val="0E0F0F"/>
          <w:sz w:val="18"/>
          <w:szCs w:val="18"/>
        </w:rPr>
        <w:t>"Crusoe's Home."</w:t>
      </w:r>
      <w:proofErr w:type="gramEnd"/>
      <w:r w:rsidRPr="00EF163A">
        <w:rPr>
          <w:rFonts w:ascii="Helvetica" w:eastAsia="Times New Roman" w:hAnsi="Helvetica" w:cs="Times New Roman"/>
          <w:color w:val="0E0F0F"/>
          <w:sz w:val="18"/>
          <w:szCs w:val="18"/>
        </w:rPr>
        <w:t> </w:t>
      </w:r>
      <w:r w:rsidRPr="00EF163A">
        <w:rPr>
          <w:rFonts w:ascii="Helvetica" w:eastAsia="Times New Roman" w:hAnsi="Helvetica" w:cs="Times New Roman"/>
          <w:i/>
          <w:iCs/>
          <w:color w:val="0E0F0F"/>
          <w:sz w:val="18"/>
          <w:szCs w:val="18"/>
          <w:bdr w:val="none" w:sz="0" w:space="0" w:color="auto" w:frame="1"/>
        </w:rPr>
        <w:t>Essays in Criticism</w:t>
      </w:r>
      <w:r w:rsidRPr="00EF163A">
        <w:rPr>
          <w:rFonts w:ascii="Helvetica" w:eastAsia="Times New Roman" w:hAnsi="Helvetica" w:cs="Times New Roman"/>
          <w:color w:val="0E0F0F"/>
          <w:sz w:val="18"/>
          <w:szCs w:val="18"/>
        </w:rPr>
        <w:t> 24.4 (Oct. 1974): 375–90. Print.</w:t>
      </w:r>
    </w:p>
    <w:p w:rsidR="00EF163A" w:rsidRPr="00EF163A" w:rsidRDefault="00EF163A" w:rsidP="00EF163A">
      <w:pPr>
        <w:shd w:val="clear" w:color="auto" w:fill="FFFFFF"/>
        <w:spacing w:before="225" w:after="225" w:line="264" w:lineRule="atLeast"/>
        <w:outlineLvl w:val="3"/>
        <w:rPr>
          <w:rFonts w:ascii="Helvetica" w:eastAsia="Times New Roman" w:hAnsi="Helvetica" w:cs="Times New Roman"/>
          <w:b/>
          <w:bCs/>
          <w:color w:val="0E0F0F"/>
          <w:spacing w:val="-15"/>
          <w:sz w:val="21"/>
          <w:szCs w:val="21"/>
        </w:rPr>
      </w:pPr>
      <w:r w:rsidRPr="00EF163A">
        <w:rPr>
          <w:rFonts w:ascii="Helvetica" w:eastAsia="Times New Roman" w:hAnsi="Helvetica" w:cs="Times New Roman"/>
          <w:b/>
          <w:bCs/>
          <w:color w:val="0E0F0F"/>
          <w:spacing w:val="-15"/>
          <w:sz w:val="21"/>
          <w:szCs w:val="21"/>
        </w:rPr>
        <w:lastRenderedPageBreak/>
        <w:t>Journal Article Accessed Using an Electronic Database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xml:space="preserve">Last Name, First Name. </w:t>
      </w:r>
      <w:proofErr w:type="gramStart"/>
      <w:r w:rsidRPr="00EF163A">
        <w:rPr>
          <w:rFonts w:ascii="Helvetica" w:eastAsia="Times New Roman" w:hAnsi="Helvetica" w:cs="Times New Roman"/>
          <w:color w:val="0E0F0F"/>
          <w:sz w:val="18"/>
          <w:szCs w:val="18"/>
        </w:rPr>
        <w:t>"Article Title."</w:t>
      </w:r>
      <w:proofErr w:type="gramEnd"/>
      <w:r w:rsidRPr="00EF163A">
        <w:rPr>
          <w:rFonts w:ascii="Helvetica" w:eastAsia="Times New Roman" w:hAnsi="Helvetica" w:cs="Times New Roman"/>
          <w:color w:val="0E0F0F"/>
          <w:sz w:val="18"/>
          <w:szCs w:val="18"/>
        </w:rPr>
        <w:t> </w:t>
      </w:r>
      <w:r w:rsidRPr="00EF163A">
        <w:rPr>
          <w:rFonts w:ascii="Helvetica" w:eastAsia="Times New Roman" w:hAnsi="Helvetica" w:cs="Times New Roman"/>
          <w:i/>
          <w:iCs/>
          <w:color w:val="0E0F0F"/>
          <w:sz w:val="18"/>
          <w:szCs w:val="18"/>
          <w:bdr w:val="none" w:sz="0" w:space="0" w:color="auto" w:frame="1"/>
        </w:rPr>
        <w:t>Journal Name</w:t>
      </w:r>
      <w:r w:rsidRPr="00EF163A">
        <w:rPr>
          <w:rFonts w:ascii="Helvetica" w:eastAsia="Times New Roman" w:hAnsi="Helvetica" w:cs="Times New Roman"/>
          <w:color w:val="0E0F0F"/>
          <w:sz w:val="18"/>
          <w:szCs w:val="18"/>
        </w:rPr>
        <w:t> Volume #.Issue # (Date of publication): Page Range</w:t>
      </w:r>
      <w:r w:rsidRPr="00EF163A">
        <w:rPr>
          <w:rFonts w:ascii="Helvetica" w:eastAsia="Times New Roman" w:hAnsi="Helvetica" w:cs="Times New Roman"/>
          <w:color w:val="0E0F0F"/>
          <w:sz w:val="18"/>
          <w:szCs w:val="18"/>
        </w:rPr>
        <w:br/>
        <w:t>     of Article. </w:t>
      </w:r>
      <w:proofErr w:type="gramStart"/>
      <w:r w:rsidRPr="00EF163A">
        <w:rPr>
          <w:rFonts w:ascii="Helvetica" w:eastAsia="Times New Roman" w:hAnsi="Helvetica" w:cs="Times New Roman"/>
          <w:i/>
          <w:iCs/>
          <w:color w:val="0E0F0F"/>
          <w:sz w:val="18"/>
          <w:szCs w:val="18"/>
          <w:bdr w:val="none" w:sz="0" w:space="0" w:color="auto" w:frame="1"/>
        </w:rPr>
        <w:t>Database</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Web.</w:t>
      </w:r>
      <w:proofErr w:type="gram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Date of Access.</w:t>
      </w:r>
      <w:proofErr w:type="gramEnd"/>
    </w:p>
    <w:p w:rsidR="00EF163A" w:rsidRPr="00EF163A" w:rsidRDefault="00EF163A" w:rsidP="00EF163A">
      <w:pPr>
        <w:shd w:val="clear" w:color="auto" w:fill="FFFFFF"/>
        <w:spacing w:after="225"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Example: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Lamont, Rose C. "Coma versus Comma: John Donne's Holy Sonnets in Edson's </w:t>
      </w:r>
      <w:r w:rsidRPr="00EF163A">
        <w:rPr>
          <w:rFonts w:ascii="Helvetica" w:eastAsia="Times New Roman" w:hAnsi="Helvetica" w:cs="Times New Roman"/>
          <w:i/>
          <w:iCs/>
          <w:color w:val="0E0F0F"/>
          <w:sz w:val="18"/>
          <w:szCs w:val="18"/>
          <w:bdr w:val="none" w:sz="0" w:space="0" w:color="auto" w:frame="1"/>
        </w:rPr>
        <w:t>WIT</w:t>
      </w:r>
      <w:r w:rsidRPr="00EF163A">
        <w:rPr>
          <w:rFonts w:ascii="Helvetica" w:eastAsia="Times New Roman" w:hAnsi="Helvetica" w:cs="Times New Roman"/>
          <w:color w:val="0E0F0F"/>
          <w:sz w:val="18"/>
          <w:szCs w:val="18"/>
        </w:rPr>
        <w:t>." </w:t>
      </w:r>
      <w:r w:rsidRPr="00EF163A">
        <w:rPr>
          <w:rFonts w:ascii="Helvetica" w:eastAsia="Times New Roman" w:hAnsi="Helvetica" w:cs="Times New Roman"/>
          <w:i/>
          <w:iCs/>
          <w:color w:val="0E0F0F"/>
          <w:sz w:val="18"/>
          <w:szCs w:val="18"/>
          <w:bdr w:val="none" w:sz="0" w:space="0" w:color="auto" w:frame="1"/>
        </w:rPr>
        <w:t>The Massachusetts</w:t>
      </w:r>
      <w:r w:rsidRPr="00EF163A">
        <w:rPr>
          <w:rFonts w:ascii="Helvetica" w:eastAsia="Times New Roman" w:hAnsi="Helvetica" w:cs="Times New Roman"/>
          <w:i/>
          <w:iCs/>
          <w:color w:val="0E0F0F"/>
          <w:sz w:val="18"/>
          <w:szCs w:val="18"/>
          <w:bdr w:val="none" w:sz="0" w:space="0" w:color="auto" w:frame="1"/>
        </w:rPr>
        <w:br/>
        <w:t>     Review</w:t>
      </w:r>
      <w:r w:rsidRPr="00EF163A">
        <w:rPr>
          <w:rFonts w:ascii="Helvetica" w:eastAsia="Times New Roman" w:hAnsi="Helvetica" w:cs="Times New Roman"/>
          <w:color w:val="0E0F0F"/>
          <w:sz w:val="18"/>
          <w:szCs w:val="18"/>
        </w:rPr>
        <w:t> 40.4 (Winter 1999–2000): 569–75. </w:t>
      </w:r>
      <w:proofErr w:type="gramStart"/>
      <w:r w:rsidRPr="00EF163A">
        <w:rPr>
          <w:rFonts w:ascii="Helvetica" w:eastAsia="Times New Roman" w:hAnsi="Helvetica" w:cs="Times New Roman"/>
          <w:i/>
          <w:iCs/>
          <w:color w:val="0E0F0F"/>
          <w:sz w:val="18"/>
          <w:szCs w:val="18"/>
          <w:bdr w:val="none" w:sz="0" w:space="0" w:color="auto" w:frame="1"/>
        </w:rPr>
        <w:t>JSTOR</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Web.</w:t>
      </w:r>
      <w:proofErr w:type="gramEnd"/>
      <w:r w:rsidRPr="00EF163A">
        <w:rPr>
          <w:rFonts w:ascii="Helvetica" w:eastAsia="Times New Roman" w:hAnsi="Helvetica" w:cs="Times New Roman"/>
          <w:color w:val="0E0F0F"/>
          <w:sz w:val="18"/>
          <w:szCs w:val="18"/>
        </w:rPr>
        <w:t xml:space="preserve"> 30 April 2012.</w:t>
      </w:r>
    </w:p>
    <w:p w:rsidR="00EF163A" w:rsidRPr="00EF163A" w:rsidRDefault="00EF163A" w:rsidP="00EF163A">
      <w:pPr>
        <w:shd w:val="clear" w:color="auto" w:fill="FFFFFF"/>
        <w:spacing w:before="225" w:after="225" w:line="264" w:lineRule="atLeast"/>
        <w:outlineLvl w:val="3"/>
        <w:rPr>
          <w:rFonts w:ascii="Helvetica" w:eastAsia="Times New Roman" w:hAnsi="Helvetica" w:cs="Times New Roman"/>
          <w:b/>
          <w:bCs/>
          <w:color w:val="0E0F0F"/>
          <w:spacing w:val="-15"/>
          <w:sz w:val="21"/>
          <w:szCs w:val="21"/>
        </w:rPr>
      </w:pPr>
      <w:r w:rsidRPr="00EF163A">
        <w:rPr>
          <w:rFonts w:ascii="Helvetica" w:eastAsia="Times New Roman" w:hAnsi="Helvetica" w:cs="Times New Roman"/>
          <w:b/>
          <w:bCs/>
          <w:color w:val="0E0F0F"/>
          <w:spacing w:val="-15"/>
          <w:sz w:val="21"/>
          <w:szCs w:val="21"/>
        </w:rPr>
        <w:t>Article Accessed from an Online Journal</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xml:space="preserve">Last Name, First Name. </w:t>
      </w:r>
      <w:proofErr w:type="gramStart"/>
      <w:r w:rsidRPr="00EF163A">
        <w:rPr>
          <w:rFonts w:ascii="Helvetica" w:eastAsia="Times New Roman" w:hAnsi="Helvetica" w:cs="Times New Roman"/>
          <w:color w:val="0E0F0F"/>
          <w:sz w:val="18"/>
          <w:szCs w:val="18"/>
        </w:rPr>
        <w:t>"Article Title."</w:t>
      </w:r>
      <w:proofErr w:type="gramEnd"/>
      <w:r w:rsidRPr="00EF163A">
        <w:rPr>
          <w:rFonts w:ascii="Helvetica" w:eastAsia="Times New Roman" w:hAnsi="Helvetica" w:cs="Times New Roman"/>
          <w:color w:val="0E0F0F"/>
          <w:sz w:val="18"/>
          <w:szCs w:val="18"/>
        </w:rPr>
        <w:t> </w:t>
      </w:r>
      <w:r w:rsidRPr="00EF163A">
        <w:rPr>
          <w:rFonts w:ascii="Helvetica" w:eastAsia="Times New Roman" w:hAnsi="Helvetica" w:cs="Times New Roman"/>
          <w:i/>
          <w:iCs/>
          <w:color w:val="0E0F0F"/>
          <w:sz w:val="18"/>
          <w:szCs w:val="18"/>
          <w:bdr w:val="none" w:sz="0" w:space="0" w:color="auto" w:frame="1"/>
        </w:rPr>
        <w:t>Journal Name</w:t>
      </w:r>
      <w:r w:rsidRPr="00EF163A">
        <w:rPr>
          <w:rFonts w:ascii="Helvetica" w:eastAsia="Times New Roman" w:hAnsi="Helvetica" w:cs="Times New Roman"/>
          <w:color w:val="0E0F0F"/>
          <w:sz w:val="18"/>
          <w:szCs w:val="18"/>
        </w:rPr>
        <w:t xml:space="preserve"> Volume #.Issue # (Date of publication): </w:t>
      </w:r>
      <w:proofErr w:type="spellStart"/>
      <w:r w:rsidRPr="00EF163A">
        <w:rPr>
          <w:rFonts w:ascii="Helvetica" w:eastAsia="Times New Roman" w:hAnsi="Helvetica" w:cs="Times New Roman"/>
          <w:color w:val="0E0F0F"/>
          <w:sz w:val="18"/>
          <w:szCs w:val="18"/>
        </w:rPr>
        <w:t>n.pag</w:t>
      </w:r>
      <w:proofErr w:type="spell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Web.</w:t>
      </w:r>
      <w:proofErr w:type="gramEnd"/>
      <w:r w:rsidRPr="00EF163A">
        <w:rPr>
          <w:rFonts w:ascii="Helvetica" w:eastAsia="Times New Roman" w:hAnsi="Helvetica" w:cs="Times New Roman"/>
          <w:color w:val="0E0F0F"/>
          <w:sz w:val="18"/>
          <w:szCs w:val="18"/>
        </w:rPr>
        <w:br/>
        <w:t xml:space="preserve">     </w:t>
      </w:r>
      <w:proofErr w:type="gramStart"/>
      <w:r w:rsidRPr="00EF163A">
        <w:rPr>
          <w:rFonts w:ascii="Helvetica" w:eastAsia="Times New Roman" w:hAnsi="Helvetica" w:cs="Times New Roman"/>
          <w:color w:val="0E0F0F"/>
          <w:sz w:val="18"/>
          <w:szCs w:val="18"/>
        </w:rPr>
        <w:t>Date of Access.</w:t>
      </w:r>
      <w:proofErr w:type="gramEnd"/>
    </w:p>
    <w:p w:rsidR="00EF163A" w:rsidRPr="00EF163A" w:rsidRDefault="00EF163A" w:rsidP="00EF163A">
      <w:pPr>
        <w:shd w:val="clear" w:color="auto" w:fill="FFFFFF"/>
        <w:spacing w:after="225"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Example: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w:t>
      </w:r>
      <w:proofErr w:type="spellStart"/>
      <w:r w:rsidRPr="00EF163A">
        <w:rPr>
          <w:rFonts w:ascii="Helvetica" w:eastAsia="Times New Roman" w:hAnsi="Helvetica" w:cs="Times New Roman"/>
          <w:color w:val="0E0F0F"/>
          <w:sz w:val="18"/>
          <w:szCs w:val="18"/>
        </w:rPr>
        <w:t>Haynsworth</w:t>
      </w:r>
      <w:proofErr w:type="spellEnd"/>
      <w:r w:rsidRPr="00EF163A">
        <w:rPr>
          <w:rFonts w:ascii="Helvetica" w:eastAsia="Times New Roman" w:hAnsi="Helvetica" w:cs="Times New Roman"/>
          <w:color w:val="0E0F0F"/>
          <w:sz w:val="18"/>
          <w:szCs w:val="18"/>
        </w:rPr>
        <w:t>, Leslie. "All the Detective's Men: Binary Coding of Masculine Identity in the Sherlock Holmes</w:t>
      </w:r>
      <w:r w:rsidRPr="00EF163A">
        <w:rPr>
          <w:rFonts w:ascii="Helvetica" w:eastAsia="Times New Roman" w:hAnsi="Helvetica" w:cs="Times New Roman"/>
          <w:color w:val="0E0F0F"/>
          <w:sz w:val="18"/>
          <w:szCs w:val="18"/>
        </w:rPr>
        <w:br/>
        <w:t>     Stories." </w:t>
      </w:r>
      <w:r w:rsidRPr="00EF163A">
        <w:rPr>
          <w:rFonts w:ascii="Helvetica" w:eastAsia="Times New Roman" w:hAnsi="Helvetica" w:cs="Times New Roman"/>
          <w:i/>
          <w:iCs/>
          <w:color w:val="0E0F0F"/>
          <w:sz w:val="18"/>
          <w:szCs w:val="18"/>
          <w:bdr w:val="none" w:sz="0" w:space="0" w:color="auto" w:frame="1"/>
        </w:rPr>
        <w:t>Victorians Institute Journal</w:t>
      </w:r>
      <w:r w:rsidRPr="00EF163A">
        <w:rPr>
          <w:rFonts w:ascii="Helvetica" w:eastAsia="Times New Roman" w:hAnsi="Helvetica" w:cs="Times New Roman"/>
          <w:color w:val="0E0F0F"/>
          <w:sz w:val="18"/>
          <w:szCs w:val="18"/>
        </w:rPr>
        <w:t xml:space="preserve"> 38 (2010): </w:t>
      </w:r>
      <w:proofErr w:type="spellStart"/>
      <w:r w:rsidRPr="00EF163A">
        <w:rPr>
          <w:rFonts w:ascii="Helvetica" w:eastAsia="Times New Roman" w:hAnsi="Helvetica" w:cs="Times New Roman"/>
          <w:color w:val="0E0F0F"/>
          <w:sz w:val="18"/>
          <w:szCs w:val="18"/>
        </w:rPr>
        <w:t>n.pag</w:t>
      </w:r>
      <w:proofErr w:type="spell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Web.</w:t>
      </w:r>
      <w:proofErr w:type="gramEnd"/>
      <w:r w:rsidRPr="00EF163A">
        <w:rPr>
          <w:rFonts w:ascii="Helvetica" w:eastAsia="Times New Roman" w:hAnsi="Helvetica" w:cs="Times New Roman"/>
          <w:color w:val="0E0F0F"/>
          <w:sz w:val="18"/>
          <w:szCs w:val="18"/>
        </w:rPr>
        <w:t xml:space="preserve"> 16 May 2012.</w:t>
      </w:r>
    </w:p>
    <w:p w:rsidR="00EF163A" w:rsidRPr="00EF163A" w:rsidRDefault="00EF163A" w:rsidP="00EF163A">
      <w:pPr>
        <w:shd w:val="clear" w:color="auto" w:fill="FFFFFF"/>
        <w:spacing w:before="225" w:after="225" w:line="264" w:lineRule="atLeast"/>
        <w:outlineLvl w:val="3"/>
        <w:rPr>
          <w:rFonts w:ascii="Helvetica" w:eastAsia="Times New Roman" w:hAnsi="Helvetica" w:cs="Times New Roman"/>
          <w:b/>
          <w:bCs/>
          <w:color w:val="0E0F0F"/>
          <w:spacing w:val="-15"/>
          <w:sz w:val="21"/>
          <w:szCs w:val="21"/>
        </w:rPr>
      </w:pPr>
      <w:r w:rsidRPr="00EF163A">
        <w:rPr>
          <w:rFonts w:ascii="Helvetica" w:eastAsia="Times New Roman" w:hAnsi="Helvetica" w:cs="Times New Roman"/>
          <w:b/>
          <w:bCs/>
          <w:color w:val="0E0F0F"/>
          <w:spacing w:val="-15"/>
          <w:sz w:val="21"/>
          <w:szCs w:val="21"/>
        </w:rPr>
        <w:t>Article from a Webpage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xml:space="preserve">Last Name, First Name (if given). </w:t>
      </w:r>
      <w:proofErr w:type="gramStart"/>
      <w:r w:rsidRPr="00EF163A">
        <w:rPr>
          <w:rFonts w:ascii="Helvetica" w:eastAsia="Times New Roman" w:hAnsi="Helvetica" w:cs="Times New Roman"/>
          <w:color w:val="0E0F0F"/>
          <w:sz w:val="18"/>
          <w:szCs w:val="18"/>
        </w:rPr>
        <w:t>"Title of Webpage."</w:t>
      </w:r>
      <w:proofErr w:type="gramEnd"/>
      <w:r w:rsidRPr="00EF163A">
        <w:rPr>
          <w:rFonts w:ascii="Helvetica" w:eastAsia="Times New Roman" w:hAnsi="Helvetica" w:cs="Times New Roman"/>
          <w:color w:val="0E0F0F"/>
          <w:sz w:val="18"/>
          <w:szCs w:val="18"/>
        </w:rPr>
        <w:t> </w:t>
      </w:r>
      <w:proofErr w:type="gramStart"/>
      <w:r w:rsidRPr="00EF163A">
        <w:rPr>
          <w:rFonts w:ascii="Helvetica" w:eastAsia="Times New Roman" w:hAnsi="Helvetica" w:cs="Times New Roman"/>
          <w:i/>
          <w:iCs/>
          <w:color w:val="0E0F0F"/>
          <w:sz w:val="18"/>
          <w:szCs w:val="18"/>
          <w:bdr w:val="none" w:sz="0" w:space="0" w:color="auto" w:frame="1"/>
        </w:rPr>
        <w:t>Website Title</w:t>
      </w:r>
      <w:r w:rsidRPr="00EF163A">
        <w:rPr>
          <w:rFonts w:ascii="Helvetica" w:eastAsia="Times New Roman" w:hAnsi="Helvetica" w:cs="Times New Roman"/>
          <w:color w:val="0E0F0F"/>
          <w:sz w:val="18"/>
          <w:szCs w:val="18"/>
        </w:rPr>
        <w:t>.</w:t>
      </w:r>
      <w:proofErr w:type="gram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Publisher of website (often found at the bottom</w:t>
      </w:r>
      <w:r w:rsidRPr="00EF163A">
        <w:rPr>
          <w:rFonts w:ascii="Helvetica" w:eastAsia="Times New Roman" w:hAnsi="Helvetica" w:cs="Times New Roman"/>
          <w:color w:val="0E0F0F"/>
          <w:sz w:val="18"/>
          <w:szCs w:val="18"/>
        </w:rPr>
        <w:br/>
        <w:t>     of the page), date of last update</w:t>
      </w:r>
      <w:r w:rsidRPr="00EF163A">
        <w:rPr>
          <w:rFonts w:ascii="Helvetica" w:eastAsia="Times New Roman" w:hAnsi="Helvetica" w:cs="Times New Roman"/>
          <w:i/>
          <w:iCs/>
          <w:color w:val="0E0F0F"/>
          <w:sz w:val="18"/>
          <w:szCs w:val="18"/>
          <w:bdr w:val="none" w:sz="0" w:space="0" w:color="auto" w:frame="1"/>
        </w:rPr>
        <w:t>.</w:t>
      </w:r>
      <w:proofErr w:type="gramEnd"/>
      <w:r w:rsidRPr="00EF163A">
        <w:rPr>
          <w:rFonts w:ascii="Helvetica" w:eastAsia="Times New Roman" w:hAnsi="Helvetica" w:cs="Times New Roman"/>
          <w:i/>
          <w:iCs/>
          <w:color w:val="0E0F0F"/>
          <w:sz w:val="18"/>
          <w:szCs w:val="18"/>
          <w:bdr w:val="none" w:sz="0" w:space="0" w:color="auto" w:frame="1"/>
        </w:rPr>
        <w:t> </w:t>
      </w:r>
      <w:proofErr w:type="gramStart"/>
      <w:r w:rsidRPr="00EF163A">
        <w:rPr>
          <w:rFonts w:ascii="Helvetica" w:eastAsia="Times New Roman" w:hAnsi="Helvetica" w:cs="Times New Roman"/>
          <w:color w:val="0E0F0F"/>
          <w:sz w:val="18"/>
          <w:szCs w:val="18"/>
        </w:rPr>
        <w:t>Web.</w:t>
      </w:r>
      <w:proofErr w:type="gram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Date of Access.</w:t>
      </w:r>
      <w:proofErr w:type="gramEnd"/>
      <w:r w:rsidRPr="00EF163A">
        <w:rPr>
          <w:rFonts w:ascii="Helvetica" w:eastAsia="Times New Roman" w:hAnsi="Helvetica" w:cs="Times New Roman"/>
          <w:color w:val="0E0F0F"/>
          <w:sz w:val="18"/>
          <w:szCs w:val="18"/>
        </w:rPr>
        <w:t xml:space="preserve"> See (URL is only necessary if you think your</w:t>
      </w:r>
      <w:r w:rsidRPr="00EF163A">
        <w:rPr>
          <w:rFonts w:ascii="Helvetica" w:eastAsia="Times New Roman" w:hAnsi="Helvetica" w:cs="Times New Roman"/>
          <w:color w:val="0E0F0F"/>
          <w:sz w:val="18"/>
          <w:szCs w:val="18"/>
        </w:rPr>
        <w:br/>
        <w:t>     reader won't easily be able to locate the webpage).</w:t>
      </w:r>
    </w:p>
    <w:p w:rsidR="00EF163A" w:rsidRPr="00EF163A" w:rsidRDefault="00EF163A" w:rsidP="00EF163A">
      <w:pPr>
        <w:shd w:val="clear" w:color="auto" w:fill="FFFFFF"/>
        <w:spacing w:after="225"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Example: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"Opening Night: </w:t>
      </w:r>
      <w:r w:rsidRPr="00EF163A">
        <w:rPr>
          <w:rFonts w:ascii="Helvetica" w:eastAsia="Times New Roman" w:hAnsi="Helvetica" w:cs="Times New Roman"/>
          <w:i/>
          <w:iCs/>
          <w:color w:val="0E0F0F"/>
          <w:sz w:val="18"/>
          <w:szCs w:val="18"/>
          <w:bdr w:val="none" w:sz="0" w:space="0" w:color="auto" w:frame="1"/>
        </w:rPr>
        <w:t>Wit </w:t>
      </w:r>
      <w:r w:rsidRPr="00EF163A">
        <w:rPr>
          <w:rFonts w:ascii="Helvetica" w:eastAsia="Times New Roman" w:hAnsi="Helvetica" w:cs="Times New Roman"/>
          <w:color w:val="0E0F0F"/>
          <w:sz w:val="18"/>
          <w:szCs w:val="18"/>
        </w:rPr>
        <w:t>Starring Cynthia Nixon." </w:t>
      </w:r>
      <w:r w:rsidRPr="00EF163A">
        <w:rPr>
          <w:rFonts w:ascii="Helvetica" w:eastAsia="Times New Roman" w:hAnsi="Helvetica" w:cs="Times New Roman"/>
          <w:i/>
          <w:iCs/>
          <w:color w:val="0E0F0F"/>
          <w:sz w:val="18"/>
          <w:szCs w:val="18"/>
          <w:bdr w:val="none" w:sz="0" w:space="0" w:color="auto" w:frame="1"/>
        </w:rPr>
        <w:t>Broadway.com</w:t>
      </w:r>
      <w:r w:rsidRPr="00EF163A">
        <w:rPr>
          <w:rFonts w:ascii="Helvetica" w:eastAsia="Times New Roman" w:hAnsi="Helvetica" w:cs="Times New Roman"/>
          <w:color w:val="0E0F0F"/>
          <w:sz w:val="18"/>
          <w:szCs w:val="18"/>
        </w:rPr>
        <w:t xml:space="preserve">. Broadway.com, Inc., 2012. </w:t>
      </w:r>
      <w:proofErr w:type="gramStart"/>
      <w:r w:rsidRPr="00EF163A">
        <w:rPr>
          <w:rFonts w:ascii="Helvetica" w:eastAsia="Times New Roman" w:hAnsi="Helvetica" w:cs="Times New Roman"/>
          <w:color w:val="0E0F0F"/>
          <w:sz w:val="18"/>
          <w:szCs w:val="18"/>
        </w:rPr>
        <w:t>Web.</w:t>
      </w:r>
      <w:proofErr w:type="gramEnd"/>
      <w:r w:rsidRPr="00EF163A">
        <w:rPr>
          <w:rFonts w:ascii="Helvetica" w:eastAsia="Times New Roman" w:hAnsi="Helvetica" w:cs="Times New Roman"/>
          <w:color w:val="0E0F0F"/>
          <w:sz w:val="18"/>
          <w:szCs w:val="18"/>
        </w:rPr>
        <w:t xml:space="preserve"> 12 Feb. 2012.</w:t>
      </w:r>
    </w:p>
    <w:p w:rsidR="00EF163A" w:rsidRPr="00EF163A" w:rsidRDefault="00EF163A" w:rsidP="00EF163A">
      <w:pPr>
        <w:shd w:val="clear" w:color="auto" w:fill="FFFFFF"/>
        <w:spacing w:before="225" w:after="225" w:line="264" w:lineRule="atLeast"/>
        <w:outlineLvl w:val="3"/>
        <w:rPr>
          <w:rFonts w:ascii="Helvetica" w:eastAsia="Times New Roman" w:hAnsi="Helvetica" w:cs="Times New Roman"/>
          <w:b/>
          <w:bCs/>
          <w:color w:val="0E0F0F"/>
          <w:spacing w:val="-15"/>
          <w:sz w:val="21"/>
          <w:szCs w:val="21"/>
        </w:rPr>
      </w:pPr>
      <w:r w:rsidRPr="00EF163A">
        <w:rPr>
          <w:rFonts w:ascii="Helvetica" w:eastAsia="Times New Roman" w:hAnsi="Helvetica" w:cs="Times New Roman"/>
          <w:b/>
          <w:bCs/>
          <w:color w:val="0E0F0F"/>
          <w:spacing w:val="-15"/>
          <w:sz w:val="21"/>
          <w:szCs w:val="21"/>
        </w:rPr>
        <w:t>Entire Website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proofErr w:type="gramStart"/>
      <w:r w:rsidRPr="00EF163A">
        <w:rPr>
          <w:rFonts w:ascii="Helvetica" w:eastAsia="Times New Roman" w:hAnsi="Helvetica" w:cs="Times New Roman"/>
          <w:i/>
          <w:iCs/>
          <w:color w:val="0E0F0F"/>
          <w:sz w:val="18"/>
          <w:szCs w:val="18"/>
          <w:bdr w:val="none" w:sz="0" w:space="0" w:color="auto" w:frame="1"/>
        </w:rPr>
        <w:t>Website Title.</w:t>
      </w:r>
      <w:proofErr w:type="gramEnd"/>
      <w:r w:rsidRPr="00EF163A">
        <w:rPr>
          <w:rFonts w:ascii="Helvetica" w:eastAsia="Times New Roman" w:hAnsi="Helvetica" w:cs="Times New Roman"/>
          <w:i/>
          <w:iCs/>
          <w:color w:val="0E0F0F"/>
          <w:sz w:val="18"/>
          <w:szCs w:val="18"/>
          <w:bdr w:val="none" w:sz="0" w:space="0" w:color="auto" w:frame="1"/>
        </w:rPr>
        <w:t> </w:t>
      </w:r>
      <w:proofErr w:type="gramStart"/>
      <w:r w:rsidRPr="00EF163A">
        <w:rPr>
          <w:rFonts w:ascii="Helvetica" w:eastAsia="Times New Roman" w:hAnsi="Helvetica" w:cs="Times New Roman"/>
          <w:color w:val="0E0F0F"/>
          <w:sz w:val="18"/>
          <w:szCs w:val="18"/>
        </w:rPr>
        <w:t>Publisher of website, date of last update.</w:t>
      </w:r>
      <w:proofErr w:type="gramEnd"/>
      <w:r w:rsidRPr="00EF163A">
        <w:rPr>
          <w:rFonts w:ascii="Helvetica" w:eastAsia="Times New Roman" w:hAnsi="Helvetica" w:cs="Times New Roman"/>
          <w:color w:val="0E0F0F"/>
          <w:sz w:val="18"/>
          <w:szCs w:val="18"/>
        </w:rPr>
        <w:t xml:space="preserve"> </w:t>
      </w:r>
      <w:proofErr w:type="gramStart"/>
      <w:r w:rsidRPr="00EF163A">
        <w:rPr>
          <w:rFonts w:ascii="Helvetica" w:eastAsia="Times New Roman" w:hAnsi="Helvetica" w:cs="Times New Roman"/>
          <w:color w:val="0E0F0F"/>
          <w:sz w:val="18"/>
          <w:szCs w:val="18"/>
        </w:rPr>
        <w:t>Date of Access.</w:t>
      </w:r>
      <w:proofErr w:type="gramEnd"/>
      <w:r w:rsidRPr="00EF163A">
        <w:rPr>
          <w:rFonts w:ascii="Helvetica" w:eastAsia="Times New Roman" w:hAnsi="Helvetica" w:cs="Times New Roman"/>
          <w:color w:val="0E0F0F"/>
          <w:sz w:val="18"/>
          <w:szCs w:val="18"/>
        </w:rPr>
        <w:t xml:space="preserve"> See (URL is only necessary if you</w:t>
      </w:r>
      <w:r w:rsidRPr="00EF163A">
        <w:rPr>
          <w:rFonts w:ascii="Helvetica" w:eastAsia="Times New Roman" w:hAnsi="Helvetica" w:cs="Times New Roman"/>
          <w:color w:val="0E0F0F"/>
          <w:sz w:val="18"/>
          <w:szCs w:val="18"/>
        </w:rPr>
        <w:br/>
        <w:t>     think your reader won't easily be able to locate the webpage).</w:t>
      </w:r>
    </w:p>
    <w:p w:rsidR="00EF163A" w:rsidRPr="00EF163A" w:rsidRDefault="00EF163A" w:rsidP="00EF163A">
      <w:pPr>
        <w:shd w:val="clear" w:color="auto" w:fill="FFFFFF"/>
        <w:spacing w:after="225" w:line="306" w:lineRule="atLeast"/>
        <w:ind w:left="450"/>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Example:</w:t>
      </w:r>
    </w:p>
    <w:p w:rsidR="00EF163A" w:rsidRPr="00EF163A" w:rsidRDefault="00EF163A" w:rsidP="00EF163A">
      <w:pPr>
        <w:shd w:val="clear" w:color="auto" w:fill="FFFFFF"/>
        <w:spacing w:after="0" w:line="306" w:lineRule="atLeast"/>
        <w:ind w:left="900"/>
        <w:rPr>
          <w:rFonts w:ascii="Helvetica" w:eastAsia="Times New Roman" w:hAnsi="Helvetica" w:cs="Times New Roman"/>
          <w:color w:val="0E0F0F"/>
          <w:sz w:val="18"/>
          <w:szCs w:val="18"/>
        </w:rPr>
      </w:pPr>
      <w:r w:rsidRPr="00EF163A">
        <w:rPr>
          <w:rFonts w:ascii="Helvetica" w:eastAsia="Times New Roman" w:hAnsi="Helvetica" w:cs="Times New Roman"/>
          <w:i/>
          <w:iCs/>
          <w:color w:val="0E0F0F"/>
          <w:sz w:val="18"/>
          <w:szCs w:val="18"/>
          <w:bdr w:val="none" w:sz="0" w:space="0" w:color="auto" w:frame="1"/>
        </w:rPr>
        <w:t>Broadway.com</w:t>
      </w:r>
      <w:r w:rsidRPr="00EF163A">
        <w:rPr>
          <w:rFonts w:ascii="Helvetica" w:eastAsia="Times New Roman" w:hAnsi="Helvetica" w:cs="Times New Roman"/>
          <w:color w:val="0E0F0F"/>
          <w:sz w:val="18"/>
          <w:szCs w:val="18"/>
        </w:rPr>
        <w:t xml:space="preserve">. Broadway.com, Inc., 2012. </w:t>
      </w:r>
      <w:proofErr w:type="gramStart"/>
      <w:r w:rsidRPr="00EF163A">
        <w:rPr>
          <w:rFonts w:ascii="Helvetica" w:eastAsia="Times New Roman" w:hAnsi="Helvetica" w:cs="Times New Roman"/>
          <w:color w:val="0E0F0F"/>
          <w:sz w:val="18"/>
          <w:szCs w:val="18"/>
        </w:rPr>
        <w:t>Web.</w:t>
      </w:r>
      <w:proofErr w:type="gramEnd"/>
      <w:r w:rsidRPr="00EF163A">
        <w:rPr>
          <w:rFonts w:ascii="Helvetica" w:eastAsia="Times New Roman" w:hAnsi="Helvetica" w:cs="Times New Roman"/>
          <w:color w:val="0E0F0F"/>
          <w:sz w:val="18"/>
          <w:szCs w:val="18"/>
        </w:rPr>
        <w:t xml:space="preserve"> 12 Feb. 2012.</w:t>
      </w:r>
    </w:p>
    <w:p w:rsidR="00EF163A" w:rsidRPr="00EF163A" w:rsidRDefault="00EF163A" w:rsidP="00EF163A">
      <w:pPr>
        <w:shd w:val="clear" w:color="auto" w:fill="FFFFFF"/>
        <w:spacing w:after="0" w:line="306" w:lineRule="atLeast"/>
        <w:rPr>
          <w:rFonts w:ascii="Helvetica" w:eastAsia="Times New Roman" w:hAnsi="Helvetica" w:cs="Times New Roman"/>
          <w:color w:val="0E0F0F"/>
          <w:sz w:val="18"/>
          <w:szCs w:val="18"/>
        </w:rPr>
      </w:pPr>
      <w:r w:rsidRPr="00EF163A">
        <w:rPr>
          <w:rFonts w:ascii="Helvetica" w:eastAsia="Times New Roman" w:hAnsi="Helvetica" w:cs="Times New Roman"/>
          <w:i/>
          <w:iCs/>
          <w:color w:val="0E0F0F"/>
          <w:sz w:val="18"/>
          <w:szCs w:val="18"/>
          <w:bdr w:val="none" w:sz="0" w:space="0" w:color="auto" w:frame="1"/>
        </w:rPr>
        <w:br/>
        <w:t>For information about how to format the works cited entries for different sources, consult The MLA Handbook for Writers of Research Papers (7th edition). Or, consult the Purdue OWL: </w:t>
      </w:r>
      <w:hyperlink r:id="rId7" w:history="1">
        <w:r w:rsidRPr="00EF163A">
          <w:rPr>
            <w:rFonts w:ascii="Helvetica" w:eastAsia="Times New Roman" w:hAnsi="Helvetica" w:cs="Times New Roman"/>
            <w:b/>
            <w:bCs/>
            <w:i/>
            <w:iCs/>
            <w:color w:val="2C7DD4"/>
            <w:sz w:val="18"/>
            <w:szCs w:val="18"/>
            <w:u w:val="single"/>
            <w:bdr w:val="none" w:sz="0" w:space="0" w:color="auto" w:frame="1"/>
          </w:rPr>
          <w:t>http://owl.english.purdue.edu/owl/resource/747/06/</w:t>
        </w:r>
      </w:hyperlink>
      <w:r w:rsidRPr="00EF163A">
        <w:rPr>
          <w:rFonts w:ascii="Helvetica" w:eastAsia="Times New Roman" w:hAnsi="Helvetica" w:cs="Times New Roman"/>
          <w:i/>
          <w:iCs/>
          <w:color w:val="0E0F0F"/>
          <w:sz w:val="18"/>
          <w:szCs w:val="18"/>
          <w:bdr w:val="none" w:sz="0" w:space="0" w:color="auto" w:frame="1"/>
        </w:rPr>
        <w:t>.</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w:t>
      </w:r>
    </w:p>
    <w:p w:rsidR="00EF163A" w:rsidRPr="00EF163A" w:rsidRDefault="00EF163A" w:rsidP="00EF163A">
      <w:pPr>
        <w:spacing w:after="0" w:line="240" w:lineRule="auto"/>
        <w:rPr>
          <w:rFonts w:ascii="Times New Roman" w:eastAsia="Times New Roman" w:hAnsi="Times New Roman" w:cs="Times New Roman"/>
          <w:sz w:val="24"/>
          <w:szCs w:val="24"/>
        </w:rPr>
      </w:pPr>
      <w:r w:rsidRPr="00EF163A">
        <w:rPr>
          <w:rFonts w:ascii="Times New Roman" w:eastAsia="Times New Roman" w:hAnsi="Times New Roman" w:cs="Times New Roman"/>
          <w:sz w:val="24"/>
          <w:szCs w:val="24"/>
        </w:rPr>
        <w:pict>
          <v:rect id="_x0000_i1025" style="width:0;height:1.5pt" o:hralign="center" o:hrstd="t" o:hrnoshade="t" o:hr="t" fillcolor="#0e0f0f" stroked="f"/>
        </w:pict>
      </w:r>
    </w:p>
    <w:p w:rsidR="00EF163A" w:rsidRPr="00EF163A" w:rsidRDefault="00EF163A" w:rsidP="00EF163A">
      <w:pPr>
        <w:spacing w:after="0" w:line="240" w:lineRule="auto"/>
        <w:rPr>
          <w:rFonts w:ascii="Times New Roman" w:eastAsia="Times New Roman" w:hAnsi="Times New Roman" w:cs="Times New Roman"/>
          <w:sz w:val="24"/>
          <w:szCs w:val="24"/>
        </w:rPr>
      </w:pPr>
      <w:r w:rsidRPr="00EF163A">
        <w:rPr>
          <w:rFonts w:ascii="Helvetica" w:eastAsia="Times New Roman" w:hAnsi="Helvetica" w:cs="Times New Roman"/>
          <w:color w:val="0E0F0F"/>
          <w:sz w:val="18"/>
          <w:szCs w:val="18"/>
          <w:shd w:val="clear" w:color="auto" w:fill="FFFFFF"/>
        </w:rPr>
        <w:t xml:space="preserve">"Formatting the Works Cited Page (MLA)" was written by Jennifer </w:t>
      </w:r>
      <w:proofErr w:type="spellStart"/>
      <w:r w:rsidRPr="00EF163A">
        <w:rPr>
          <w:rFonts w:ascii="Helvetica" w:eastAsia="Times New Roman" w:hAnsi="Helvetica" w:cs="Times New Roman"/>
          <w:color w:val="0E0F0F"/>
          <w:sz w:val="18"/>
          <w:szCs w:val="18"/>
          <w:shd w:val="clear" w:color="auto" w:fill="FFFFFF"/>
        </w:rPr>
        <w:t>Yirinec</w:t>
      </w:r>
      <w:proofErr w:type="spellEnd"/>
      <w:r w:rsidRPr="00EF163A">
        <w:rPr>
          <w:rFonts w:ascii="Helvetica" w:eastAsia="Times New Roman" w:hAnsi="Helvetica" w:cs="Times New Roman"/>
          <w:color w:val="0E0F0F"/>
          <w:sz w:val="18"/>
          <w:szCs w:val="18"/>
          <w:shd w:val="clear" w:color="auto" w:fill="FFFFFF"/>
        </w:rPr>
        <w:t>, University of South Florida</w:t>
      </w:r>
    </w:p>
    <w:p w:rsidR="00EF163A" w:rsidRPr="00EF163A" w:rsidRDefault="00EF163A" w:rsidP="00EF163A">
      <w:pPr>
        <w:shd w:val="clear" w:color="auto" w:fill="FFFFFF"/>
        <w:spacing w:after="225" w:line="306" w:lineRule="atLeast"/>
        <w:rPr>
          <w:rFonts w:ascii="Helvetica" w:eastAsia="Times New Roman" w:hAnsi="Helvetica" w:cs="Times New Roman"/>
          <w:color w:val="0E0F0F"/>
          <w:sz w:val="18"/>
          <w:szCs w:val="18"/>
        </w:rPr>
      </w:pPr>
      <w:r w:rsidRPr="00EF163A">
        <w:rPr>
          <w:rFonts w:ascii="Helvetica" w:eastAsia="Times New Roman" w:hAnsi="Helvetica" w:cs="Times New Roman"/>
          <w:color w:val="0E0F0F"/>
          <w:sz w:val="18"/>
          <w:szCs w:val="18"/>
        </w:rPr>
        <w:t> </w:t>
      </w:r>
    </w:p>
    <w:p w:rsidR="00342EF0" w:rsidRDefault="00342EF0"/>
    <w:sectPr w:rsidR="00342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3A"/>
    <w:rsid w:val="00342EF0"/>
    <w:rsid w:val="00EF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16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16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6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16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16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63A"/>
    <w:rPr>
      <w:color w:val="0000FF"/>
      <w:u w:val="single"/>
    </w:rPr>
  </w:style>
  <w:style w:type="character" w:customStyle="1" w:styleId="apple-converted-space">
    <w:name w:val="apple-converted-space"/>
    <w:basedOn w:val="DefaultParagraphFont"/>
    <w:rsid w:val="00EF163A"/>
  </w:style>
  <w:style w:type="character" w:styleId="Emphasis">
    <w:name w:val="Emphasis"/>
    <w:basedOn w:val="DefaultParagraphFont"/>
    <w:uiPriority w:val="20"/>
    <w:qFormat/>
    <w:rsid w:val="00EF163A"/>
    <w:rPr>
      <w:i/>
      <w:iCs/>
    </w:rPr>
  </w:style>
  <w:style w:type="paragraph" w:styleId="BalloonText">
    <w:name w:val="Balloon Text"/>
    <w:basedOn w:val="Normal"/>
    <w:link w:val="BalloonTextChar"/>
    <w:uiPriority w:val="99"/>
    <w:semiHidden/>
    <w:unhideWhenUsed/>
    <w:rsid w:val="00EF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16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16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6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16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16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63A"/>
    <w:rPr>
      <w:color w:val="0000FF"/>
      <w:u w:val="single"/>
    </w:rPr>
  </w:style>
  <w:style w:type="character" w:customStyle="1" w:styleId="apple-converted-space">
    <w:name w:val="apple-converted-space"/>
    <w:basedOn w:val="DefaultParagraphFont"/>
    <w:rsid w:val="00EF163A"/>
  </w:style>
  <w:style w:type="character" w:styleId="Emphasis">
    <w:name w:val="Emphasis"/>
    <w:basedOn w:val="DefaultParagraphFont"/>
    <w:uiPriority w:val="20"/>
    <w:qFormat/>
    <w:rsid w:val="00EF163A"/>
    <w:rPr>
      <w:i/>
      <w:iCs/>
    </w:rPr>
  </w:style>
  <w:style w:type="paragraph" w:styleId="BalloonText">
    <w:name w:val="Balloon Text"/>
    <w:basedOn w:val="Normal"/>
    <w:link w:val="BalloonTextChar"/>
    <w:uiPriority w:val="99"/>
    <w:semiHidden/>
    <w:unhideWhenUsed/>
    <w:rsid w:val="00EF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747/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ritingcommons.org/component/content/183-mla/444-formatting-in-text-citations-m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1</cp:revision>
  <cp:lastPrinted>2013-10-29T19:07:00Z</cp:lastPrinted>
  <dcterms:created xsi:type="dcterms:W3CDTF">2013-10-29T19:06:00Z</dcterms:created>
  <dcterms:modified xsi:type="dcterms:W3CDTF">2013-10-29T19:08:00Z</dcterms:modified>
</cp:coreProperties>
</file>